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53D92" w14:textId="77777777" w:rsidR="00281921" w:rsidRPr="00722691" w:rsidRDefault="00281921" w:rsidP="00281921">
      <w:pPr>
        <w:spacing w:after="0" w:line="480" w:lineRule="auto"/>
        <w:rPr>
          <w:rFonts w:asciiTheme="minorHAnsi" w:hAnsiTheme="minorHAnsi" w:cstheme="minorHAnsi"/>
          <w:sz w:val="24"/>
          <w:szCs w:val="24"/>
        </w:rPr>
      </w:pPr>
    </w:p>
    <w:p w14:paraId="2A208EB6" w14:textId="28084BCF" w:rsidR="002B08A4" w:rsidRPr="00722691" w:rsidRDefault="00F806E7" w:rsidP="00722691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22691">
        <w:rPr>
          <w:rFonts w:asciiTheme="minorHAnsi" w:hAnsiTheme="minorHAnsi" w:cstheme="minorHAnsi"/>
          <w:sz w:val="24"/>
          <w:szCs w:val="24"/>
        </w:rPr>
        <w:t xml:space="preserve">November </w:t>
      </w:r>
      <w:r w:rsidR="00B76C18">
        <w:rPr>
          <w:rFonts w:asciiTheme="minorHAnsi" w:hAnsiTheme="minorHAnsi" w:cstheme="minorHAnsi"/>
          <w:sz w:val="24"/>
          <w:szCs w:val="24"/>
        </w:rPr>
        <w:t>4</w:t>
      </w:r>
      <w:r w:rsidRPr="00722691">
        <w:rPr>
          <w:rFonts w:asciiTheme="minorHAnsi" w:hAnsiTheme="minorHAnsi" w:cstheme="minorHAnsi"/>
          <w:sz w:val="24"/>
          <w:szCs w:val="24"/>
        </w:rPr>
        <w:t>, 2025</w:t>
      </w:r>
    </w:p>
    <w:p w14:paraId="66E08824" w14:textId="34F2885E" w:rsidR="00281921" w:rsidRPr="00722691" w:rsidRDefault="00281921" w:rsidP="00281921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5CCA189" w14:textId="0A004E76" w:rsidR="00035CA9" w:rsidRPr="00722691" w:rsidRDefault="00F806E7" w:rsidP="00281921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22691">
        <w:rPr>
          <w:rFonts w:asciiTheme="minorHAnsi" w:hAnsiTheme="minorHAnsi" w:cstheme="minorHAnsi"/>
          <w:sz w:val="24"/>
          <w:szCs w:val="24"/>
        </w:rPr>
        <w:t>Dr. Kelly Vaughn, Dean</w:t>
      </w:r>
    </w:p>
    <w:p w14:paraId="0D8D488D" w14:textId="77777777" w:rsidR="00D8492C" w:rsidRPr="00722691" w:rsidRDefault="00D8492C" w:rsidP="00035C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22691">
        <w:rPr>
          <w:rFonts w:asciiTheme="minorHAnsi" w:hAnsiTheme="minorHAnsi" w:cstheme="minorHAnsi"/>
          <w:sz w:val="24"/>
          <w:szCs w:val="24"/>
        </w:rPr>
        <w:t>Notre Dame de Namur University</w:t>
      </w:r>
    </w:p>
    <w:p w14:paraId="387CE35A" w14:textId="77777777" w:rsidR="00D8492C" w:rsidRPr="00722691" w:rsidRDefault="00D8492C" w:rsidP="00035C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22691">
        <w:rPr>
          <w:rFonts w:asciiTheme="minorHAnsi" w:hAnsiTheme="minorHAnsi" w:cstheme="minorHAnsi"/>
          <w:sz w:val="24"/>
          <w:szCs w:val="24"/>
        </w:rPr>
        <w:t>1500 Ralston Avenue</w:t>
      </w:r>
    </w:p>
    <w:p w14:paraId="494ABB0B" w14:textId="62EB2743" w:rsidR="00035CA9" w:rsidRPr="00722691" w:rsidRDefault="00D8492C" w:rsidP="00035C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22691">
        <w:rPr>
          <w:rFonts w:asciiTheme="minorHAnsi" w:hAnsiTheme="minorHAnsi" w:cstheme="minorHAnsi"/>
          <w:sz w:val="24"/>
          <w:szCs w:val="24"/>
        </w:rPr>
        <w:t xml:space="preserve">Belmont, </w:t>
      </w:r>
      <w:r w:rsidR="00035CA9" w:rsidRPr="00722691">
        <w:rPr>
          <w:rFonts w:asciiTheme="minorHAnsi" w:hAnsiTheme="minorHAnsi" w:cstheme="minorHAnsi"/>
          <w:sz w:val="24"/>
          <w:szCs w:val="24"/>
        </w:rPr>
        <w:t xml:space="preserve">CA </w:t>
      </w:r>
      <w:r w:rsidRPr="00722691">
        <w:rPr>
          <w:rFonts w:asciiTheme="minorHAnsi" w:hAnsiTheme="minorHAnsi" w:cstheme="minorHAnsi"/>
          <w:sz w:val="24"/>
          <w:szCs w:val="24"/>
        </w:rPr>
        <w:t>94002</w:t>
      </w:r>
    </w:p>
    <w:p w14:paraId="68843FD0" w14:textId="77777777" w:rsidR="00F109BC" w:rsidRPr="00722691" w:rsidRDefault="00F109BC" w:rsidP="00F109BC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585F4DD" w14:textId="6BC8CEFD" w:rsidR="00A47E3D" w:rsidRPr="00722691" w:rsidRDefault="00A47E3D" w:rsidP="00A47E3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22691">
        <w:rPr>
          <w:rFonts w:asciiTheme="minorHAnsi" w:hAnsiTheme="minorHAnsi" w:cstheme="minorHAnsi"/>
          <w:sz w:val="24"/>
          <w:szCs w:val="24"/>
        </w:rPr>
        <w:t xml:space="preserve">Dear </w:t>
      </w:r>
      <w:r w:rsidR="00776F49" w:rsidRPr="00722691">
        <w:rPr>
          <w:rFonts w:asciiTheme="minorHAnsi" w:hAnsiTheme="minorHAnsi" w:cstheme="minorHAnsi"/>
          <w:sz w:val="24"/>
          <w:szCs w:val="24"/>
        </w:rPr>
        <w:t>Dean</w:t>
      </w:r>
      <w:r w:rsidR="00F806E7" w:rsidRPr="00722691">
        <w:rPr>
          <w:rFonts w:asciiTheme="minorHAnsi" w:hAnsiTheme="minorHAnsi" w:cstheme="minorHAnsi"/>
          <w:sz w:val="24"/>
          <w:szCs w:val="24"/>
        </w:rPr>
        <w:t xml:space="preserve"> Vaughn</w:t>
      </w:r>
      <w:r w:rsidR="002B52AE" w:rsidRPr="00722691">
        <w:rPr>
          <w:rFonts w:asciiTheme="minorHAnsi" w:hAnsiTheme="minorHAnsi" w:cstheme="minorHAnsi"/>
          <w:sz w:val="24"/>
          <w:szCs w:val="24"/>
        </w:rPr>
        <w:t>:</w:t>
      </w:r>
    </w:p>
    <w:p w14:paraId="3F0FAE7B" w14:textId="77777777" w:rsidR="00A47E3D" w:rsidRPr="00722691" w:rsidRDefault="00A47E3D" w:rsidP="00A47E3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49D1937" w14:textId="5460B376" w:rsidR="00A47E3D" w:rsidRPr="00722691" w:rsidRDefault="00A47E3D" w:rsidP="00722691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22691">
        <w:rPr>
          <w:rFonts w:asciiTheme="minorHAnsi" w:hAnsiTheme="minorHAnsi" w:cstheme="minorHAnsi"/>
          <w:sz w:val="24"/>
          <w:szCs w:val="24"/>
        </w:rPr>
        <w:t>I am pleased to inform you that on</w:t>
      </w:r>
      <w:r w:rsidR="000B49A0" w:rsidRPr="00722691">
        <w:rPr>
          <w:rFonts w:asciiTheme="minorHAnsi" w:hAnsiTheme="minorHAnsi" w:cstheme="minorHAnsi"/>
          <w:sz w:val="24"/>
          <w:szCs w:val="24"/>
        </w:rPr>
        <w:t xml:space="preserve"> </w:t>
      </w:r>
      <w:r w:rsidR="00F806E7" w:rsidRPr="00722691">
        <w:rPr>
          <w:rFonts w:asciiTheme="minorHAnsi" w:hAnsiTheme="minorHAnsi" w:cstheme="minorHAnsi"/>
          <w:sz w:val="24"/>
          <w:szCs w:val="24"/>
        </w:rPr>
        <w:t>October 30, 205</w:t>
      </w:r>
      <w:r w:rsidR="00E866CF" w:rsidRPr="00722691">
        <w:rPr>
          <w:rFonts w:asciiTheme="minorHAnsi" w:hAnsiTheme="minorHAnsi" w:cstheme="minorHAnsi"/>
          <w:sz w:val="24"/>
          <w:szCs w:val="24"/>
        </w:rPr>
        <w:t xml:space="preserve"> </w:t>
      </w:r>
      <w:r w:rsidRPr="00722691">
        <w:rPr>
          <w:rFonts w:asciiTheme="minorHAnsi" w:hAnsiTheme="minorHAnsi" w:cstheme="minorHAnsi"/>
          <w:sz w:val="24"/>
          <w:szCs w:val="24"/>
        </w:rPr>
        <w:t xml:space="preserve">the Committee on Accreditation, on behalf of the Commission on Teacher Credentialing, granted </w:t>
      </w:r>
      <w:r w:rsidR="00F26AC4" w:rsidRPr="00722691">
        <w:rPr>
          <w:rFonts w:asciiTheme="minorHAnsi" w:hAnsiTheme="minorHAnsi" w:cstheme="minorHAnsi"/>
          <w:sz w:val="24"/>
          <w:szCs w:val="24"/>
        </w:rPr>
        <w:t>approval to add a new content area to</w:t>
      </w:r>
      <w:r w:rsidRPr="00722691">
        <w:rPr>
          <w:rFonts w:asciiTheme="minorHAnsi" w:hAnsiTheme="minorHAnsi" w:cstheme="minorHAnsi"/>
          <w:sz w:val="24"/>
          <w:szCs w:val="24"/>
        </w:rPr>
        <w:t xml:space="preserve"> the following program of profession</w:t>
      </w:r>
      <w:r w:rsidR="00A15199" w:rsidRPr="00722691">
        <w:rPr>
          <w:rFonts w:asciiTheme="minorHAnsi" w:hAnsiTheme="minorHAnsi" w:cstheme="minorHAnsi"/>
          <w:sz w:val="24"/>
          <w:szCs w:val="24"/>
        </w:rPr>
        <w:t>al preparation submitted by</w:t>
      </w:r>
      <w:r w:rsidR="000B49A0" w:rsidRPr="00722691">
        <w:rPr>
          <w:rFonts w:asciiTheme="minorHAnsi" w:hAnsiTheme="minorHAnsi" w:cstheme="minorHAnsi"/>
          <w:sz w:val="24"/>
          <w:szCs w:val="24"/>
        </w:rPr>
        <w:t xml:space="preserve"> </w:t>
      </w:r>
      <w:r w:rsidR="00F806E7" w:rsidRPr="00722691">
        <w:rPr>
          <w:rFonts w:asciiTheme="minorHAnsi" w:hAnsiTheme="minorHAnsi" w:cstheme="minorHAnsi"/>
          <w:sz w:val="24"/>
          <w:szCs w:val="24"/>
        </w:rPr>
        <w:t>Notre Dame de Namur University</w:t>
      </w:r>
      <w:r w:rsidRPr="00722691">
        <w:rPr>
          <w:rFonts w:asciiTheme="minorHAnsi" w:hAnsiTheme="minorHAnsi" w:cstheme="minorHAnsi"/>
          <w:sz w:val="24"/>
          <w:szCs w:val="24"/>
        </w:rPr>
        <w:t>:</w:t>
      </w:r>
      <w:r w:rsidR="00996147" w:rsidRPr="0072269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BCD0EC2" w14:textId="18A4235F" w:rsidR="001935EB" w:rsidRPr="00722691" w:rsidRDefault="00722691" w:rsidP="004619D9">
      <w:pPr>
        <w:tabs>
          <w:tab w:val="left" w:pos="720"/>
          <w:tab w:val="left" w:pos="1080"/>
          <w:tab w:val="left" w:pos="1890"/>
          <w:tab w:val="left" w:pos="2430"/>
        </w:tabs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22691">
        <w:rPr>
          <w:rFonts w:asciiTheme="minorHAnsi" w:hAnsiTheme="minorHAnsi" w:cstheme="minorHAnsi"/>
          <w:sz w:val="24"/>
          <w:szCs w:val="24"/>
        </w:rPr>
        <w:t>Single Subject</w:t>
      </w:r>
      <w:r w:rsidR="00A831FA">
        <w:rPr>
          <w:rFonts w:asciiTheme="minorHAnsi" w:hAnsiTheme="minorHAnsi" w:cstheme="minorHAnsi"/>
          <w:sz w:val="24"/>
          <w:szCs w:val="24"/>
        </w:rPr>
        <w:t xml:space="preserve"> -</w:t>
      </w:r>
      <w:r w:rsidRPr="00722691">
        <w:rPr>
          <w:rFonts w:asciiTheme="minorHAnsi" w:hAnsiTheme="minorHAnsi" w:cstheme="minorHAnsi"/>
          <w:sz w:val="24"/>
          <w:szCs w:val="24"/>
        </w:rPr>
        <w:t xml:space="preserve"> Dance</w:t>
      </w:r>
    </w:p>
    <w:p w14:paraId="4AFB532D" w14:textId="77777777" w:rsidR="00722691" w:rsidRPr="00722691" w:rsidRDefault="00722691" w:rsidP="004619D9">
      <w:pPr>
        <w:tabs>
          <w:tab w:val="left" w:pos="720"/>
          <w:tab w:val="left" w:pos="1080"/>
          <w:tab w:val="left" w:pos="1890"/>
          <w:tab w:val="left" w:pos="2430"/>
        </w:tabs>
        <w:spacing w:after="0" w:line="240" w:lineRule="auto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5D665A31" w14:textId="2A495A3B" w:rsidR="003C1E17" w:rsidRPr="00722691" w:rsidRDefault="00F26AC4" w:rsidP="006F236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22691">
        <w:rPr>
          <w:rFonts w:asciiTheme="minorHAnsi" w:hAnsiTheme="minorHAnsi" w:cstheme="minorHAnsi"/>
          <w:sz w:val="24"/>
          <w:szCs w:val="24"/>
        </w:rPr>
        <w:t>The institution</w:t>
      </w:r>
      <w:r w:rsidR="00006128" w:rsidRPr="00722691">
        <w:rPr>
          <w:rFonts w:asciiTheme="minorHAnsi" w:hAnsiTheme="minorHAnsi" w:cstheme="minorHAnsi"/>
          <w:sz w:val="24"/>
          <w:szCs w:val="24"/>
        </w:rPr>
        <w:t>’</w:t>
      </w:r>
      <w:r w:rsidRPr="00722691">
        <w:rPr>
          <w:rFonts w:asciiTheme="minorHAnsi" w:hAnsiTheme="minorHAnsi" w:cstheme="minorHAnsi"/>
          <w:sz w:val="24"/>
          <w:szCs w:val="24"/>
        </w:rPr>
        <w:t xml:space="preserve">s records have been updated.  </w:t>
      </w:r>
      <w:r w:rsidR="003C1E17" w:rsidRPr="00722691">
        <w:rPr>
          <w:rFonts w:asciiTheme="minorHAnsi" w:hAnsiTheme="minorHAnsi" w:cstheme="minorHAnsi"/>
          <w:sz w:val="24"/>
          <w:szCs w:val="24"/>
        </w:rPr>
        <w:t xml:space="preserve">Should you or your staff have any questions, you may address them to Cheryl Hickey, Administrator of Accreditation, at </w:t>
      </w:r>
      <w:hyperlink r:id="rId11" w:history="1">
        <w:r w:rsidR="003C1E17" w:rsidRPr="00722691">
          <w:rPr>
            <w:rStyle w:val="Hyperlink"/>
            <w:rFonts w:asciiTheme="minorHAnsi" w:hAnsiTheme="minorHAnsi" w:cstheme="minorHAnsi"/>
            <w:sz w:val="24"/>
            <w:szCs w:val="24"/>
          </w:rPr>
          <w:t>chickey@ctc.ca.gov</w:t>
        </w:r>
      </w:hyperlink>
      <w:r w:rsidR="003C1E17" w:rsidRPr="00722691">
        <w:rPr>
          <w:rFonts w:asciiTheme="minorHAnsi" w:hAnsiTheme="minorHAnsi" w:cstheme="minorHAnsi"/>
          <w:sz w:val="24"/>
          <w:szCs w:val="24"/>
        </w:rPr>
        <w:t>.</w:t>
      </w:r>
    </w:p>
    <w:p w14:paraId="3A9EE105" w14:textId="77777777" w:rsidR="003C1E17" w:rsidRPr="00722691" w:rsidRDefault="003C1E17" w:rsidP="003C1E17">
      <w:pPr>
        <w:tabs>
          <w:tab w:val="left" w:pos="504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C2B40C6" w14:textId="55ADEAC6" w:rsidR="00F26AC4" w:rsidRPr="00722691" w:rsidRDefault="00677F32" w:rsidP="00F26AC4">
      <w:pPr>
        <w:rPr>
          <w:rFonts w:asciiTheme="minorHAnsi" w:hAnsiTheme="minorHAnsi" w:cstheme="minorHAnsi"/>
          <w:sz w:val="24"/>
          <w:szCs w:val="24"/>
        </w:rPr>
      </w:pPr>
      <w:r w:rsidRPr="00722691">
        <w:rPr>
          <w:rFonts w:asciiTheme="minorHAnsi" w:hAnsiTheme="minorHAnsi" w:cstheme="minorHAnsi"/>
          <w:noProof/>
          <w:sz w:val="24"/>
          <w:szCs w:val="24"/>
        </w:rPr>
        <w:drawing>
          <wp:anchor distT="0" distB="0" distL="114300" distR="114300" simplePos="0" relativeHeight="251658241" behindDoc="1" locked="0" layoutInCell="1" allowOverlap="1" wp14:anchorId="0C14A272" wp14:editId="14A0E758">
            <wp:simplePos x="0" y="0"/>
            <wp:positionH relativeFrom="margin">
              <wp:posOffset>-280035</wp:posOffset>
            </wp:positionH>
            <wp:positionV relativeFrom="paragraph">
              <wp:posOffset>121285</wp:posOffset>
            </wp:positionV>
            <wp:extent cx="1646283" cy="542925"/>
            <wp:effectExtent l="0" t="0" r="0" b="0"/>
            <wp:wrapNone/>
            <wp:docPr id="2" name="Picture 1" descr="Signature Cheryl Hickey" title="Signature Cheryl Hic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9" t="28928" r="54752" b="594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283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6AC4" w:rsidRPr="00722691">
        <w:rPr>
          <w:rFonts w:asciiTheme="minorHAnsi" w:hAnsiTheme="minorHAnsi" w:cstheme="min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AB07D55" wp14:editId="3FC51AD8">
            <wp:simplePos x="0" y="0"/>
            <wp:positionH relativeFrom="margin">
              <wp:posOffset>-209550</wp:posOffset>
            </wp:positionH>
            <wp:positionV relativeFrom="paragraph">
              <wp:posOffset>63500</wp:posOffset>
            </wp:positionV>
            <wp:extent cx="1571625" cy="659594"/>
            <wp:effectExtent l="0" t="0" r="0" b="76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595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6AC4" w:rsidRPr="00722691">
        <w:rPr>
          <w:rFonts w:asciiTheme="minorHAnsi" w:hAnsiTheme="minorHAnsi" w:cstheme="minorHAnsi"/>
          <w:sz w:val="24"/>
          <w:szCs w:val="24"/>
        </w:rPr>
        <w:t>Sincerely,</w:t>
      </w:r>
    </w:p>
    <w:p w14:paraId="2260E278" w14:textId="77777777" w:rsidR="00F26AC4" w:rsidRPr="00722691" w:rsidRDefault="00F26AC4" w:rsidP="00F26AC4">
      <w:pPr>
        <w:rPr>
          <w:rFonts w:asciiTheme="minorHAnsi" w:hAnsiTheme="minorHAnsi" w:cstheme="minorHAnsi"/>
          <w:sz w:val="24"/>
          <w:szCs w:val="24"/>
        </w:rPr>
      </w:pPr>
    </w:p>
    <w:p w14:paraId="0B11A4BA" w14:textId="77777777" w:rsidR="0097416E" w:rsidRPr="00722691" w:rsidRDefault="0097416E" w:rsidP="0097416E">
      <w:pPr>
        <w:tabs>
          <w:tab w:val="left" w:pos="504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22691">
        <w:rPr>
          <w:rFonts w:asciiTheme="minorHAnsi" w:hAnsiTheme="minorHAnsi" w:cstheme="minorHAnsi"/>
          <w:sz w:val="24"/>
          <w:szCs w:val="24"/>
        </w:rPr>
        <w:t xml:space="preserve">Cheryl Hickey </w:t>
      </w:r>
    </w:p>
    <w:p w14:paraId="25AAD20A" w14:textId="3EE93D86" w:rsidR="003C1E17" w:rsidRPr="00722691" w:rsidRDefault="0097416E" w:rsidP="0097416E">
      <w:pPr>
        <w:tabs>
          <w:tab w:val="left" w:pos="504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22691">
        <w:rPr>
          <w:rFonts w:asciiTheme="minorHAnsi" w:hAnsiTheme="minorHAnsi" w:cstheme="minorHAnsi"/>
          <w:sz w:val="24"/>
          <w:szCs w:val="24"/>
        </w:rPr>
        <w:t>Administrator of Accreditation</w:t>
      </w:r>
    </w:p>
    <w:p w14:paraId="25489E01" w14:textId="77777777" w:rsidR="00E468C0" w:rsidRPr="00722691" w:rsidRDefault="00E468C0" w:rsidP="003C1E17">
      <w:pPr>
        <w:tabs>
          <w:tab w:val="left" w:pos="504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DE25411" w14:textId="67D6424D" w:rsidR="002B52AE" w:rsidRPr="00722691" w:rsidRDefault="003C1E17" w:rsidP="00A71664">
      <w:pPr>
        <w:tabs>
          <w:tab w:val="left" w:pos="36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22691">
        <w:rPr>
          <w:rFonts w:asciiTheme="minorHAnsi" w:hAnsiTheme="minorHAnsi" w:cstheme="minorHAnsi"/>
          <w:sz w:val="24"/>
          <w:szCs w:val="24"/>
        </w:rPr>
        <w:t>cc:</w:t>
      </w:r>
      <w:r w:rsidRPr="00722691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="005A680A" w:rsidRPr="005A680A">
        <w:rPr>
          <w:rFonts w:asciiTheme="minorHAnsi" w:hAnsiTheme="minorHAnsi" w:cstheme="minorHAnsi"/>
          <w:sz w:val="24"/>
          <w:szCs w:val="24"/>
        </w:rPr>
        <w:t>Dr. Caryl Hodges, Accreditation Consultant</w:t>
      </w:r>
    </w:p>
    <w:p w14:paraId="1EC009DD" w14:textId="77777777" w:rsidR="003C1E17" w:rsidRPr="00722691" w:rsidRDefault="003C1E17" w:rsidP="003C1E17">
      <w:pPr>
        <w:tabs>
          <w:tab w:val="left" w:pos="36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8471629" w14:textId="2FA19995" w:rsidR="003C1E17" w:rsidRPr="00722691" w:rsidRDefault="00C23538" w:rsidP="003C1E17">
      <w:pPr>
        <w:tabs>
          <w:tab w:val="left" w:pos="36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22691">
        <w:rPr>
          <w:rFonts w:asciiTheme="minorHAnsi" w:hAnsiTheme="minorHAnsi" w:cstheme="minorHAnsi"/>
          <w:sz w:val="24"/>
          <w:szCs w:val="24"/>
        </w:rPr>
        <w:t>C</w:t>
      </w:r>
      <w:r w:rsidR="003C1E17" w:rsidRPr="00722691">
        <w:rPr>
          <w:rFonts w:asciiTheme="minorHAnsi" w:hAnsiTheme="minorHAnsi" w:cstheme="minorHAnsi"/>
          <w:sz w:val="24"/>
          <w:szCs w:val="24"/>
        </w:rPr>
        <w:t>H/mb</w:t>
      </w:r>
    </w:p>
    <w:p w14:paraId="6A2A098B" w14:textId="77777777" w:rsidR="00AD25F3" w:rsidRPr="00722691" w:rsidRDefault="00AD25F3" w:rsidP="00F26AC4">
      <w:pPr>
        <w:spacing w:after="0" w:line="240" w:lineRule="auto"/>
        <w:rPr>
          <w:rFonts w:asciiTheme="minorHAnsi" w:hAnsiTheme="minorHAnsi" w:cstheme="minorHAnsi"/>
          <w:i/>
          <w:sz w:val="24"/>
          <w:szCs w:val="24"/>
        </w:rPr>
      </w:pPr>
    </w:p>
    <w:sectPr w:rsidR="00AD25F3" w:rsidRPr="00722691" w:rsidSect="00F77AAC">
      <w:footerReference w:type="default" r:id="rId14"/>
      <w:headerReference w:type="first" r:id="rId15"/>
      <w:footerReference w:type="first" r:id="rId16"/>
      <w:type w:val="nextColumn"/>
      <w:pgSz w:w="12240" w:h="15840" w:code="1"/>
      <w:pgMar w:top="1440" w:right="1440" w:bottom="1440" w:left="1440" w:header="720" w:footer="51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684F7" w14:textId="77777777" w:rsidR="00A563D8" w:rsidRDefault="00A563D8">
      <w:r>
        <w:separator/>
      </w:r>
    </w:p>
  </w:endnote>
  <w:endnote w:type="continuationSeparator" w:id="0">
    <w:p w14:paraId="1A22456C" w14:textId="77777777" w:rsidR="00A563D8" w:rsidRDefault="00A563D8">
      <w:r>
        <w:continuationSeparator/>
      </w:r>
    </w:p>
  </w:endnote>
  <w:endnote w:type="continuationNotice" w:id="1">
    <w:p w14:paraId="0A67862A" w14:textId="77777777" w:rsidR="00A563D8" w:rsidRDefault="00A563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83CA" w14:textId="77777777" w:rsidR="00D254BF" w:rsidRPr="007254F5" w:rsidRDefault="00D254BF" w:rsidP="00D254BF">
    <w:pPr>
      <w:pStyle w:val="Footer"/>
      <w:jc w:val="center"/>
      <w:rPr>
        <w:rFonts w:ascii="Arial" w:hAnsi="Arial" w:cs="Arial"/>
      </w:rPr>
    </w:pPr>
    <w:r w:rsidRPr="007254F5">
      <w:rPr>
        <w:rStyle w:val="PageNumber"/>
        <w:rFonts w:ascii="Arial" w:hAnsi="Arial" w:cs="Arial"/>
        <w:i/>
      </w:rPr>
      <w:t>Ensuring Educator Excellence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545E3" w14:textId="77777777" w:rsidR="00610916" w:rsidRPr="007254F5" w:rsidRDefault="003D2591" w:rsidP="003D2591">
    <w:pPr>
      <w:pStyle w:val="Footer"/>
      <w:jc w:val="center"/>
      <w:rPr>
        <w:rFonts w:ascii="Arial" w:hAnsi="Arial" w:cs="Arial"/>
      </w:rPr>
    </w:pPr>
    <w:r w:rsidRPr="007254F5">
      <w:rPr>
        <w:rStyle w:val="PageNumber"/>
        <w:rFonts w:ascii="Arial" w:hAnsi="Arial" w:cs="Arial"/>
        <w:i/>
      </w:rPr>
      <w:t>Ensuring Educator Excellence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1B15B" w14:textId="77777777" w:rsidR="00A563D8" w:rsidRDefault="00A563D8">
      <w:r>
        <w:separator/>
      </w:r>
    </w:p>
  </w:footnote>
  <w:footnote w:type="continuationSeparator" w:id="0">
    <w:p w14:paraId="34709BE1" w14:textId="77777777" w:rsidR="00A563D8" w:rsidRDefault="00A563D8">
      <w:r>
        <w:continuationSeparator/>
      </w:r>
    </w:p>
  </w:footnote>
  <w:footnote w:type="continuationNotice" w:id="1">
    <w:p w14:paraId="57E54584" w14:textId="77777777" w:rsidR="00A563D8" w:rsidRDefault="00A563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CFF65" w14:textId="77777777" w:rsidR="004E3DD0" w:rsidRDefault="004E3DD0" w:rsidP="004E3DD0">
    <w:pPr>
      <w:pStyle w:val="Header"/>
      <w:spacing w:after="0" w:line="240" w:lineRule="auto"/>
      <w:rPr>
        <w:rFonts w:asciiTheme="minorHAnsi" w:hAnsiTheme="minorHAnsi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DA612A1" wp14:editId="4725A080">
          <wp:simplePos x="0" y="0"/>
          <wp:positionH relativeFrom="column">
            <wp:posOffset>-650875</wp:posOffset>
          </wp:positionH>
          <wp:positionV relativeFrom="paragraph">
            <wp:posOffset>-130175</wp:posOffset>
          </wp:positionV>
          <wp:extent cx="1171575" cy="1171575"/>
          <wp:effectExtent l="0" t="0" r="9525" b="9525"/>
          <wp:wrapTight wrapText="bothSides">
            <wp:wrapPolygon edited="0">
              <wp:start x="9132" y="0"/>
              <wp:lineTo x="6322" y="351"/>
              <wp:lineTo x="702" y="4215"/>
              <wp:lineTo x="0" y="8780"/>
              <wp:lineTo x="0" y="13698"/>
              <wp:lineTo x="1405" y="16859"/>
              <wp:lineTo x="1405" y="17912"/>
              <wp:lineTo x="7376" y="21424"/>
              <wp:lineTo x="9132" y="21424"/>
              <wp:lineTo x="12293" y="21424"/>
              <wp:lineTo x="14049" y="21424"/>
              <wp:lineTo x="20020" y="17912"/>
              <wp:lineTo x="20020" y="16859"/>
              <wp:lineTo x="21424" y="13698"/>
              <wp:lineTo x="21424" y="8780"/>
              <wp:lineTo x="21073" y="4215"/>
              <wp:lineTo x="15102" y="351"/>
              <wp:lineTo x="12293" y="0"/>
              <wp:lineTo x="9132" y="0"/>
            </wp:wrapPolygon>
          </wp:wrapTight>
          <wp:docPr id="1411272054" name="Picture 2" descr="Commiss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65699394" descr="Commission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171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079" w14:textId="77777777" w:rsidR="004E3DD0" w:rsidRDefault="004E3DD0" w:rsidP="004E3DD0">
    <w:pPr>
      <w:pStyle w:val="Header"/>
      <w:pBdr>
        <w:bottom w:val="single" w:sz="12" w:space="0" w:color="auto"/>
      </w:pBdr>
      <w:spacing w:after="0" w:line="240" w:lineRule="auto"/>
      <w:rPr>
        <w:rStyle w:val="PlaceholderText"/>
        <w:b/>
      </w:rPr>
    </w:pPr>
    <w:r>
      <w:rPr>
        <w:rStyle w:val="PlaceholderText"/>
        <w:rFonts w:asciiTheme="minorHAnsi" w:hAnsiTheme="minorHAnsi"/>
        <w:b/>
        <w:sz w:val="26"/>
        <w:szCs w:val="26"/>
      </w:rPr>
      <w:t>Commission on Teacher Credentialing</w:t>
    </w:r>
  </w:p>
  <w:p w14:paraId="08A93014" w14:textId="77777777" w:rsidR="004E3DD0" w:rsidRPr="00F549C4" w:rsidRDefault="004E3DD0" w:rsidP="004E3DD0">
    <w:pPr>
      <w:pStyle w:val="Header"/>
      <w:tabs>
        <w:tab w:val="left" w:pos="4770"/>
        <w:tab w:val="left" w:pos="6480"/>
      </w:tabs>
      <w:spacing w:after="0" w:line="240" w:lineRule="auto"/>
      <w:ind w:left="720" w:right="-360"/>
      <w:rPr>
        <w:rFonts w:asciiTheme="minorHAnsi" w:hAnsiTheme="minorHAnsi"/>
      </w:rPr>
    </w:pPr>
    <w:r w:rsidRPr="00B422C0">
      <w:rPr>
        <w:rFonts w:asciiTheme="minorHAnsi" w:hAnsiTheme="minorHAnsi"/>
      </w:rPr>
      <w:t>651 Bannon Street, Suite 600</w:t>
    </w:r>
    <w:r>
      <w:rPr>
        <w:rFonts w:asciiTheme="minorHAnsi" w:hAnsiTheme="minorHAnsi"/>
      </w:rPr>
      <w:t>, S</w:t>
    </w:r>
    <w:r w:rsidRPr="00B422C0">
      <w:rPr>
        <w:rFonts w:asciiTheme="minorHAnsi" w:hAnsiTheme="minorHAnsi"/>
      </w:rPr>
      <w:t>acramento, CA 95811</w:t>
    </w:r>
    <w:r>
      <w:rPr>
        <w:rFonts w:asciiTheme="minorHAnsi" w:hAnsiTheme="minorHAnsi"/>
      </w:rPr>
      <w:t xml:space="preserve">   (916) 322-6253</w:t>
    </w:r>
    <w:r>
      <w:rPr>
        <w:rFonts w:asciiTheme="minorHAnsi" w:hAnsiTheme="minorHAnsi"/>
      </w:rPr>
      <w:tab/>
      <w:t xml:space="preserve">Fax (916) 244-0750 </w:t>
    </w:r>
    <w:hyperlink r:id="rId2" w:history="1">
      <w:r>
        <w:rPr>
          <w:rStyle w:val="Hyperlink"/>
          <w:rFonts w:asciiTheme="minorHAnsi" w:hAnsiTheme="minorHAnsi" w:cstheme="minorHAnsi"/>
        </w:rPr>
        <w:t>https://www.ctc.ca.gov/</w:t>
      </w:r>
    </w:hyperlink>
  </w:p>
  <w:p w14:paraId="071AD62B" w14:textId="54BD90FF" w:rsidR="00F117AA" w:rsidRPr="00B93AAE" w:rsidRDefault="00B93AAE" w:rsidP="00A34AEC">
    <w:pPr>
      <w:spacing w:before="120"/>
      <w:rPr>
        <w:rFonts w:asciiTheme="minorHAnsi" w:hAnsiTheme="minorHAnsi" w:cstheme="minorHAnsi"/>
        <w:i/>
      </w:rPr>
    </w:pPr>
    <w:r w:rsidRPr="00C47DD4">
      <w:rPr>
        <w:rFonts w:asciiTheme="minorHAnsi" w:hAnsiTheme="minorHAnsi" w:cstheme="minorHAnsi"/>
        <w:i/>
      </w:rPr>
      <w:t>Professional Services Division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014C"/>
    <w:multiLevelType w:val="multilevel"/>
    <w:tmpl w:val="CEFC515C"/>
    <w:styleLink w:val="Style1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66F75"/>
    <w:multiLevelType w:val="hybridMultilevel"/>
    <w:tmpl w:val="4A5E6318"/>
    <w:lvl w:ilvl="0" w:tplc="9676D272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F0125"/>
    <w:multiLevelType w:val="hybridMultilevel"/>
    <w:tmpl w:val="0E4A7F8E"/>
    <w:lvl w:ilvl="0" w:tplc="E3747F8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051FE"/>
    <w:multiLevelType w:val="multilevel"/>
    <w:tmpl w:val="E5441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17D4ACD"/>
    <w:multiLevelType w:val="hybridMultilevel"/>
    <w:tmpl w:val="4A40D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62C8B"/>
    <w:multiLevelType w:val="hybridMultilevel"/>
    <w:tmpl w:val="0768787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1982BBB"/>
    <w:multiLevelType w:val="multilevel"/>
    <w:tmpl w:val="CEFC515C"/>
    <w:numStyleLink w:val="Style1"/>
  </w:abstractNum>
  <w:abstractNum w:abstractNumId="7" w15:restartNumberingAfterBreak="0">
    <w:nsid w:val="563044C4"/>
    <w:multiLevelType w:val="hybridMultilevel"/>
    <w:tmpl w:val="B9F2FCA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92934BA"/>
    <w:multiLevelType w:val="hybridMultilevel"/>
    <w:tmpl w:val="E33299CC"/>
    <w:lvl w:ilvl="0" w:tplc="A30A62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054D"/>
    <w:multiLevelType w:val="hybridMultilevel"/>
    <w:tmpl w:val="FFC2418C"/>
    <w:lvl w:ilvl="0" w:tplc="9676D27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F1626"/>
    <w:multiLevelType w:val="hybridMultilevel"/>
    <w:tmpl w:val="0456D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501961">
    <w:abstractNumId w:val="3"/>
  </w:num>
  <w:num w:numId="2" w16cid:durableId="687373570">
    <w:abstractNumId w:val="9"/>
  </w:num>
  <w:num w:numId="3" w16cid:durableId="1305547103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</w:num>
  <w:num w:numId="4" w16cid:durableId="506136522">
    <w:abstractNumId w:val="0"/>
  </w:num>
  <w:num w:numId="5" w16cid:durableId="770471984">
    <w:abstractNumId w:val="1"/>
  </w:num>
  <w:num w:numId="6" w16cid:durableId="526254686">
    <w:abstractNumId w:val="5"/>
  </w:num>
  <w:num w:numId="7" w16cid:durableId="484474072">
    <w:abstractNumId w:val="8"/>
  </w:num>
  <w:num w:numId="8" w16cid:durableId="424230373">
    <w:abstractNumId w:val="10"/>
  </w:num>
  <w:num w:numId="9" w16cid:durableId="429936849">
    <w:abstractNumId w:val="2"/>
  </w:num>
  <w:num w:numId="10" w16cid:durableId="1453548511">
    <w:abstractNumId w:val="4"/>
  </w:num>
  <w:num w:numId="11" w16cid:durableId="1916551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7F"/>
    <w:rsid w:val="00002B58"/>
    <w:rsid w:val="00006128"/>
    <w:rsid w:val="00030291"/>
    <w:rsid w:val="00030811"/>
    <w:rsid w:val="00032223"/>
    <w:rsid w:val="00035CA9"/>
    <w:rsid w:val="000413C0"/>
    <w:rsid w:val="000478E6"/>
    <w:rsid w:val="00062E82"/>
    <w:rsid w:val="000735B6"/>
    <w:rsid w:val="0007762F"/>
    <w:rsid w:val="00090758"/>
    <w:rsid w:val="000B49A0"/>
    <w:rsid w:val="000D0E8F"/>
    <w:rsid w:val="0010298B"/>
    <w:rsid w:val="001049C4"/>
    <w:rsid w:val="00115318"/>
    <w:rsid w:val="001205C8"/>
    <w:rsid w:val="00131CDF"/>
    <w:rsid w:val="00134053"/>
    <w:rsid w:val="0013758F"/>
    <w:rsid w:val="0016118B"/>
    <w:rsid w:val="00162006"/>
    <w:rsid w:val="0016750F"/>
    <w:rsid w:val="0018531B"/>
    <w:rsid w:val="001866E0"/>
    <w:rsid w:val="0019196E"/>
    <w:rsid w:val="001935EB"/>
    <w:rsid w:val="001C0735"/>
    <w:rsid w:val="001C2CA2"/>
    <w:rsid w:val="001C5043"/>
    <w:rsid w:val="001E6F2C"/>
    <w:rsid w:val="001E78FD"/>
    <w:rsid w:val="002050EC"/>
    <w:rsid w:val="002065D2"/>
    <w:rsid w:val="00210661"/>
    <w:rsid w:val="00220835"/>
    <w:rsid w:val="00232D9E"/>
    <w:rsid w:val="00261714"/>
    <w:rsid w:val="00273A53"/>
    <w:rsid w:val="00277E14"/>
    <w:rsid w:val="00281921"/>
    <w:rsid w:val="00283394"/>
    <w:rsid w:val="00285293"/>
    <w:rsid w:val="002B08A4"/>
    <w:rsid w:val="002B4964"/>
    <w:rsid w:val="002B52AE"/>
    <w:rsid w:val="002C1891"/>
    <w:rsid w:val="002C5202"/>
    <w:rsid w:val="002E181F"/>
    <w:rsid w:val="002E3698"/>
    <w:rsid w:val="002F5012"/>
    <w:rsid w:val="003124EB"/>
    <w:rsid w:val="003166D0"/>
    <w:rsid w:val="00316A5E"/>
    <w:rsid w:val="003178D0"/>
    <w:rsid w:val="003314AF"/>
    <w:rsid w:val="00342978"/>
    <w:rsid w:val="003B4BA1"/>
    <w:rsid w:val="003B5192"/>
    <w:rsid w:val="003C1E17"/>
    <w:rsid w:val="003C66BA"/>
    <w:rsid w:val="003D17F6"/>
    <w:rsid w:val="003D2591"/>
    <w:rsid w:val="003E6F76"/>
    <w:rsid w:val="003F6621"/>
    <w:rsid w:val="0042680D"/>
    <w:rsid w:val="004275BB"/>
    <w:rsid w:val="00454CDF"/>
    <w:rsid w:val="004619D9"/>
    <w:rsid w:val="004A2D21"/>
    <w:rsid w:val="004E3DD0"/>
    <w:rsid w:val="004E61D4"/>
    <w:rsid w:val="004F4F25"/>
    <w:rsid w:val="004F6BE1"/>
    <w:rsid w:val="00506068"/>
    <w:rsid w:val="005063B3"/>
    <w:rsid w:val="0051527F"/>
    <w:rsid w:val="00556C19"/>
    <w:rsid w:val="00562E69"/>
    <w:rsid w:val="0057084C"/>
    <w:rsid w:val="00573E37"/>
    <w:rsid w:val="00582942"/>
    <w:rsid w:val="005A5463"/>
    <w:rsid w:val="005A680A"/>
    <w:rsid w:val="005A70BF"/>
    <w:rsid w:val="005B1DCD"/>
    <w:rsid w:val="005D746B"/>
    <w:rsid w:val="005E6A73"/>
    <w:rsid w:val="005F21D6"/>
    <w:rsid w:val="00610916"/>
    <w:rsid w:val="0061455E"/>
    <w:rsid w:val="006176E6"/>
    <w:rsid w:val="006220E1"/>
    <w:rsid w:val="0062696C"/>
    <w:rsid w:val="00647EC4"/>
    <w:rsid w:val="006528F2"/>
    <w:rsid w:val="0065371A"/>
    <w:rsid w:val="00677F32"/>
    <w:rsid w:val="006951F7"/>
    <w:rsid w:val="006A7D63"/>
    <w:rsid w:val="006B4493"/>
    <w:rsid w:val="006D7D32"/>
    <w:rsid w:val="006E51EA"/>
    <w:rsid w:val="006F236A"/>
    <w:rsid w:val="0070055C"/>
    <w:rsid w:val="00706913"/>
    <w:rsid w:val="00722691"/>
    <w:rsid w:val="0072337C"/>
    <w:rsid w:val="007254F5"/>
    <w:rsid w:val="00766339"/>
    <w:rsid w:val="00776F49"/>
    <w:rsid w:val="00791BB0"/>
    <w:rsid w:val="007B1474"/>
    <w:rsid w:val="007B2314"/>
    <w:rsid w:val="007F15EB"/>
    <w:rsid w:val="007F44F0"/>
    <w:rsid w:val="00806CB4"/>
    <w:rsid w:val="00806CEF"/>
    <w:rsid w:val="0081250F"/>
    <w:rsid w:val="00824F02"/>
    <w:rsid w:val="0082699A"/>
    <w:rsid w:val="00843E4A"/>
    <w:rsid w:val="008563BE"/>
    <w:rsid w:val="008779D0"/>
    <w:rsid w:val="00890774"/>
    <w:rsid w:val="008B6181"/>
    <w:rsid w:val="008C345D"/>
    <w:rsid w:val="008D19E8"/>
    <w:rsid w:val="008F7731"/>
    <w:rsid w:val="009011B6"/>
    <w:rsid w:val="00907F48"/>
    <w:rsid w:val="0091685E"/>
    <w:rsid w:val="00920E73"/>
    <w:rsid w:val="009216E1"/>
    <w:rsid w:val="00955528"/>
    <w:rsid w:val="00970BE8"/>
    <w:rsid w:val="0097416E"/>
    <w:rsid w:val="009826EE"/>
    <w:rsid w:val="00996147"/>
    <w:rsid w:val="00997134"/>
    <w:rsid w:val="00997AED"/>
    <w:rsid w:val="009A4E17"/>
    <w:rsid w:val="009C5DF4"/>
    <w:rsid w:val="009F7CE0"/>
    <w:rsid w:val="00A15199"/>
    <w:rsid w:val="00A34AEC"/>
    <w:rsid w:val="00A37EF3"/>
    <w:rsid w:val="00A4554A"/>
    <w:rsid w:val="00A47E3D"/>
    <w:rsid w:val="00A563D8"/>
    <w:rsid w:val="00A62559"/>
    <w:rsid w:val="00A71664"/>
    <w:rsid w:val="00A722E8"/>
    <w:rsid w:val="00A831FA"/>
    <w:rsid w:val="00A874D6"/>
    <w:rsid w:val="00AC0E38"/>
    <w:rsid w:val="00AC3791"/>
    <w:rsid w:val="00AC59F5"/>
    <w:rsid w:val="00AD25F3"/>
    <w:rsid w:val="00AE1FC2"/>
    <w:rsid w:val="00B31246"/>
    <w:rsid w:val="00B41DAB"/>
    <w:rsid w:val="00B4701A"/>
    <w:rsid w:val="00B54810"/>
    <w:rsid w:val="00B75CB5"/>
    <w:rsid w:val="00B76C18"/>
    <w:rsid w:val="00B86779"/>
    <w:rsid w:val="00B93AAE"/>
    <w:rsid w:val="00B95D8C"/>
    <w:rsid w:val="00BC7914"/>
    <w:rsid w:val="00BF4FD0"/>
    <w:rsid w:val="00BF7382"/>
    <w:rsid w:val="00C047BB"/>
    <w:rsid w:val="00C23538"/>
    <w:rsid w:val="00C34600"/>
    <w:rsid w:val="00C71B10"/>
    <w:rsid w:val="00C75BBE"/>
    <w:rsid w:val="00C827BA"/>
    <w:rsid w:val="00C904D7"/>
    <w:rsid w:val="00C90583"/>
    <w:rsid w:val="00C96421"/>
    <w:rsid w:val="00C9693D"/>
    <w:rsid w:val="00C97C47"/>
    <w:rsid w:val="00CA1E62"/>
    <w:rsid w:val="00CA2211"/>
    <w:rsid w:val="00CB0479"/>
    <w:rsid w:val="00CB7125"/>
    <w:rsid w:val="00CC0009"/>
    <w:rsid w:val="00CC2D4F"/>
    <w:rsid w:val="00CD6465"/>
    <w:rsid w:val="00CE19C1"/>
    <w:rsid w:val="00CE4DD3"/>
    <w:rsid w:val="00CF0A0D"/>
    <w:rsid w:val="00D05F25"/>
    <w:rsid w:val="00D23D2F"/>
    <w:rsid w:val="00D254BF"/>
    <w:rsid w:val="00D32A8E"/>
    <w:rsid w:val="00D33621"/>
    <w:rsid w:val="00D44F54"/>
    <w:rsid w:val="00D52D49"/>
    <w:rsid w:val="00D5424A"/>
    <w:rsid w:val="00D8492C"/>
    <w:rsid w:val="00DA0798"/>
    <w:rsid w:val="00DA1052"/>
    <w:rsid w:val="00DB16A8"/>
    <w:rsid w:val="00DB4BB9"/>
    <w:rsid w:val="00DC46B9"/>
    <w:rsid w:val="00DD7BE8"/>
    <w:rsid w:val="00DE284D"/>
    <w:rsid w:val="00E468C0"/>
    <w:rsid w:val="00E56C56"/>
    <w:rsid w:val="00E613A4"/>
    <w:rsid w:val="00E65021"/>
    <w:rsid w:val="00E733B4"/>
    <w:rsid w:val="00E84CA9"/>
    <w:rsid w:val="00E866CF"/>
    <w:rsid w:val="00E9458D"/>
    <w:rsid w:val="00EA190E"/>
    <w:rsid w:val="00EA57E5"/>
    <w:rsid w:val="00EA636D"/>
    <w:rsid w:val="00EB3172"/>
    <w:rsid w:val="00EB33D5"/>
    <w:rsid w:val="00EB680F"/>
    <w:rsid w:val="00EC540F"/>
    <w:rsid w:val="00EE3BF4"/>
    <w:rsid w:val="00EE5609"/>
    <w:rsid w:val="00F02BA9"/>
    <w:rsid w:val="00F0739B"/>
    <w:rsid w:val="00F109BC"/>
    <w:rsid w:val="00F117AA"/>
    <w:rsid w:val="00F12508"/>
    <w:rsid w:val="00F26AC4"/>
    <w:rsid w:val="00F34336"/>
    <w:rsid w:val="00F426F4"/>
    <w:rsid w:val="00F53D24"/>
    <w:rsid w:val="00F5497B"/>
    <w:rsid w:val="00F67C00"/>
    <w:rsid w:val="00F67E3C"/>
    <w:rsid w:val="00F72C31"/>
    <w:rsid w:val="00F74F45"/>
    <w:rsid w:val="00F750F8"/>
    <w:rsid w:val="00F77AAC"/>
    <w:rsid w:val="00F806E7"/>
    <w:rsid w:val="00F82F61"/>
    <w:rsid w:val="00F9092A"/>
    <w:rsid w:val="00F93C7F"/>
    <w:rsid w:val="00F94C48"/>
    <w:rsid w:val="00FB0DCF"/>
    <w:rsid w:val="00FB270F"/>
    <w:rsid w:val="00FC4569"/>
    <w:rsid w:val="00FD4316"/>
    <w:rsid w:val="00FD7DA1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F04E7F"/>
  <w15:chartTrackingRefBased/>
  <w15:docId w15:val="{531A4F4E-BF95-4FDE-A66F-928B320F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47E3D"/>
    <w:pPr>
      <w:spacing w:after="180" w:line="268" w:lineRule="auto"/>
    </w:pPr>
    <w:rPr>
      <w:color w:val="000000"/>
      <w:kern w:val="28"/>
    </w:rPr>
  </w:style>
  <w:style w:type="paragraph" w:styleId="Heading1">
    <w:name w:val="heading 1"/>
    <w:basedOn w:val="Normal"/>
    <w:next w:val="Normal"/>
    <w:qFormat/>
    <w:rsid w:val="006E51EA"/>
    <w:pPr>
      <w:jc w:val="center"/>
      <w:outlineLvl w:val="0"/>
    </w:pPr>
    <w:rPr>
      <w:rFonts w:ascii="Arial" w:hAnsi="Arial" w:cs="Arial"/>
      <w:b/>
      <w:color w:val="auto"/>
      <w:sz w:val="28"/>
      <w:szCs w:val="28"/>
    </w:rPr>
  </w:style>
  <w:style w:type="paragraph" w:styleId="Heading2">
    <w:name w:val="heading 2"/>
    <w:basedOn w:val="Normal"/>
    <w:next w:val="Normal"/>
    <w:qFormat/>
    <w:rsid w:val="00F117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117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117A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73A53"/>
    <w:pPr>
      <w:tabs>
        <w:tab w:val="center" w:pos="4320"/>
        <w:tab w:val="right" w:pos="8640"/>
      </w:tabs>
    </w:pPr>
    <w:rPr>
      <w:color w:val="auto"/>
    </w:rPr>
  </w:style>
  <w:style w:type="paragraph" w:customStyle="1" w:styleId="Address">
    <w:name w:val="Address"/>
    <w:rsid w:val="00273A53"/>
    <w:pPr>
      <w:spacing w:line="271" w:lineRule="auto"/>
      <w:jc w:val="center"/>
    </w:pPr>
    <w:rPr>
      <w:rFonts w:ascii="Arial" w:hAnsi="Arial" w:cs="Arial"/>
      <w:kern w:val="28"/>
      <w:sz w:val="16"/>
      <w:szCs w:val="16"/>
      <w:lang w:val="en"/>
    </w:rPr>
  </w:style>
  <w:style w:type="paragraph" w:styleId="BodyText">
    <w:name w:val="Body Text"/>
    <w:basedOn w:val="Normal"/>
    <w:rsid w:val="00E9458D"/>
    <w:pPr>
      <w:spacing w:after="240" w:line="240" w:lineRule="auto"/>
    </w:pPr>
    <w:rPr>
      <w:color w:val="auto"/>
      <w:kern w:val="0"/>
      <w:sz w:val="24"/>
      <w:szCs w:val="24"/>
    </w:rPr>
  </w:style>
  <w:style w:type="paragraph" w:styleId="Footer">
    <w:name w:val="footer"/>
    <w:basedOn w:val="Normal"/>
    <w:rsid w:val="00273A53"/>
    <w:pPr>
      <w:tabs>
        <w:tab w:val="center" w:pos="4320"/>
        <w:tab w:val="right" w:pos="8640"/>
      </w:tabs>
    </w:pPr>
    <w:rPr>
      <w:color w:val="auto"/>
    </w:rPr>
  </w:style>
  <w:style w:type="paragraph" w:customStyle="1" w:styleId="ccEnclosure">
    <w:name w:val="cc:/Enclosure"/>
    <w:basedOn w:val="Normal"/>
    <w:rsid w:val="00E9458D"/>
    <w:pPr>
      <w:tabs>
        <w:tab w:val="left" w:pos="1440"/>
      </w:tabs>
      <w:spacing w:after="240" w:line="240" w:lineRule="auto"/>
      <w:ind w:left="1440" w:hanging="1440"/>
    </w:pPr>
    <w:rPr>
      <w:color w:val="auto"/>
      <w:kern w:val="0"/>
      <w:sz w:val="24"/>
      <w:szCs w:val="24"/>
    </w:rPr>
  </w:style>
  <w:style w:type="paragraph" w:styleId="Closing">
    <w:name w:val="Closing"/>
    <w:basedOn w:val="Normal"/>
    <w:rsid w:val="00E9458D"/>
    <w:pPr>
      <w:spacing w:after="1200" w:line="240" w:lineRule="auto"/>
    </w:pPr>
    <w:rPr>
      <w:color w:val="auto"/>
      <w:kern w:val="0"/>
      <w:sz w:val="24"/>
      <w:szCs w:val="24"/>
    </w:rPr>
  </w:style>
  <w:style w:type="paragraph" w:styleId="Date">
    <w:name w:val="Date"/>
    <w:basedOn w:val="Normal"/>
    <w:next w:val="Normal"/>
    <w:rsid w:val="00E9458D"/>
    <w:pPr>
      <w:spacing w:before="480" w:after="480" w:line="240" w:lineRule="auto"/>
    </w:pPr>
    <w:rPr>
      <w:color w:val="auto"/>
      <w:kern w:val="0"/>
      <w:sz w:val="24"/>
      <w:szCs w:val="24"/>
    </w:rPr>
  </w:style>
  <w:style w:type="paragraph" w:customStyle="1" w:styleId="RecipientAddress">
    <w:name w:val="Recipient Address"/>
    <w:basedOn w:val="Normal"/>
    <w:rsid w:val="00E9458D"/>
    <w:pPr>
      <w:spacing w:after="0" w:line="240" w:lineRule="auto"/>
    </w:pPr>
    <w:rPr>
      <w:color w:val="auto"/>
      <w:kern w:val="0"/>
      <w:sz w:val="24"/>
      <w:szCs w:val="24"/>
    </w:rPr>
  </w:style>
  <w:style w:type="paragraph" w:styleId="Salutation">
    <w:name w:val="Salutation"/>
    <w:basedOn w:val="Normal"/>
    <w:next w:val="Normal"/>
    <w:rsid w:val="00E9458D"/>
    <w:pPr>
      <w:spacing w:before="480" w:after="240" w:line="240" w:lineRule="auto"/>
    </w:pPr>
    <w:rPr>
      <w:color w:val="auto"/>
      <w:kern w:val="0"/>
      <w:sz w:val="24"/>
      <w:szCs w:val="24"/>
    </w:rPr>
  </w:style>
  <w:style w:type="paragraph" w:styleId="Signature">
    <w:name w:val="Signature"/>
    <w:basedOn w:val="Normal"/>
    <w:rsid w:val="00E9458D"/>
    <w:pPr>
      <w:spacing w:after="0" w:line="240" w:lineRule="auto"/>
    </w:pPr>
    <w:rPr>
      <w:color w:val="auto"/>
      <w:kern w:val="0"/>
      <w:sz w:val="24"/>
      <w:szCs w:val="24"/>
    </w:rPr>
  </w:style>
  <w:style w:type="paragraph" w:customStyle="1" w:styleId="JobTitle">
    <w:name w:val="Job Title"/>
    <w:next w:val="ccEnclosure"/>
    <w:rsid w:val="00E9458D"/>
    <w:pPr>
      <w:spacing w:before="120" w:after="960"/>
    </w:pPr>
    <w:rPr>
      <w:sz w:val="24"/>
      <w:szCs w:val="24"/>
    </w:rPr>
  </w:style>
  <w:style w:type="character" w:styleId="PageNumber">
    <w:name w:val="page number"/>
    <w:basedOn w:val="DefaultParagraphFont"/>
    <w:rsid w:val="003D2591"/>
  </w:style>
  <w:style w:type="paragraph" w:styleId="BodyTextIndent">
    <w:name w:val="Body Text Indent"/>
    <w:basedOn w:val="Normal"/>
    <w:link w:val="BodyTextIndentChar"/>
    <w:rsid w:val="00D52D49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D52D49"/>
    <w:rPr>
      <w:color w:val="000000"/>
      <w:kern w:val="28"/>
    </w:rPr>
  </w:style>
  <w:style w:type="paragraph" w:styleId="ListParagraph">
    <w:name w:val="List Paragraph"/>
    <w:basedOn w:val="Normal"/>
    <w:uiPriority w:val="34"/>
    <w:qFormat/>
    <w:rsid w:val="00D52D49"/>
    <w:pPr>
      <w:spacing w:after="0" w:line="240" w:lineRule="auto"/>
      <w:ind w:left="720"/>
      <w:contextualSpacing/>
    </w:pPr>
    <w:rPr>
      <w:color w:val="auto"/>
      <w:kern w:val="0"/>
    </w:rPr>
  </w:style>
  <w:style w:type="paragraph" w:styleId="EnvelopeReturn">
    <w:name w:val="envelope return"/>
    <w:basedOn w:val="Normal"/>
    <w:rsid w:val="00D52D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color w:val="auto"/>
      <w:spacing w:val="-2"/>
      <w:kern w:val="0"/>
      <w:sz w:val="22"/>
    </w:rPr>
  </w:style>
  <w:style w:type="paragraph" w:customStyle="1" w:styleId="PAParaText">
    <w:name w:val="PA_ParaText"/>
    <w:basedOn w:val="Normal"/>
    <w:rsid w:val="00D52D49"/>
    <w:pPr>
      <w:spacing w:after="120" w:line="240" w:lineRule="auto"/>
      <w:jc w:val="both"/>
    </w:pPr>
    <w:rPr>
      <w:rFonts w:ascii="Arial" w:eastAsia="SimSun" w:hAnsi="Arial"/>
      <w:color w:val="auto"/>
      <w:kern w:val="0"/>
      <w:lang w:eastAsia="zh-CN"/>
    </w:rPr>
  </w:style>
  <w:style w:type="numbering" w:customStyle="1" w:styleId="Style1">
    <w:name w:val="Style1"/>
    <w:uiPriority w:val="99"/>
    <w:rsid w:val="00D52D49"/>
    <w:pPr>
      <w:numPr>
        <w:numId w:val="4"/>
      </w:numPr>
    </w:pPr>
  </w:style>
  <w:style w:type="character" w:styleId="Hyperlink">
    <w:name w:val="Hyperlink"/>
    <w:uiPriority w:val="99"/>
    <w:unhideWhenUsed/>
    <w:rsid w:val="00907F48"/>
    <w:rPr>
      <w:color w:val="0000FF"/>
      <w:u w:val="single"/>
    </w:rPr>
  </w:style>
  <w:style w:type="character" w:customStyle="1" w:styleId="bold1">
    <w:name w:val="bold1"/>
    <w:rsid w:val="00A47E3D"/>
    <w:rPr>
      <w:b/>
      <w:bCs/>
    </w:rPr>
  </w:style>
  <w:style w:type="paragraph" w:styleId="BalloonText">
    <w:name w:val="Balloon Text"/>
    <w:basedOn w:val="Normal"/>
    <w:link w:val="BalloonTextChar"/>
    <w:rsid w:val="00652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528F2"/>
    <w:rPr>
      <w:rFonts w:ascii="Segoe UI" w:hAnsi="Segoe UI" w:cs="Segoe UI"/>
      <w:color w:val="000000"/>
      <w:kern w:val="28"/>
      <w:sz w:val="18"/>
      <w:szCs w:val="18"/>
    </w:rPr>
  </w:style>
  <w:style w:type="character" w:styleId="FollowedHyperlink">
    <w:name w:val="FollowedHyperlink"/>
    <w:basedOn w:val="DefaultParagraphFont"/>
    <w:rsid w:val="00970BE8"/>
    <w:rPr>
      <w:color w:val="954F72" w:themeColor="followedHyperlink"/>
      <w:u w:val="single"/>
    </w:rPr>
  </w:style>
  <w:style w:type="table" w:styleId="TableGrid">
    <w:name w:val="Table Grid"/>
    <w:basedOn w:val="TableNormal"/>
    <w:rsid w:val="00DA1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2065D2"/>
    <w:rPr>
      <w:kern w:val="28"/>
    </w:rPr>
  </w:style>
  <w:style w:type="character" w:styleId="PlaceholderText">
    <w:name w:val="Placeholder Text"/>
    <w:basedOn w:val="DefaultParagraphFont"/>
    <w:uiPriority w:val="99"/>
    <w:semiHidden/>
    <w:rsid w:val="002065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7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hickey@ctc.ca.gov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tc.ca.gov/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3acd45-541a-447d-b100-853e2f4c1c0f" xsi:nil="true"/>
    <lcf76f155ced4ddcb4097134ff3c332f xmlns="9803f46a-11bf-48f7-81fb-4a99cde7994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00C9505E3AF44BEE2BA095A360824" ma:contentTypeVersion="16" ma:contentTypeDescription="Create a new document." ma:contentTypeScope="" ma:versionID="53416eceb3f77a82be8ed13f5f6f29da">
  <xsd:schema xmlns:xsd="http://www.w3.org/2001/XMLSchema" xmlns:xs="http://www.w3.org/2001/XMLSchema" xmlns:p="http://schemas.microsoft.com/office/2006/metadata/properties" xmlns:ns2="9803f46a-11bf-48f7-81fb-4a99cde79948" xmlns:ns3="4c3acd45-541a-447d-b100-853e2f4c1c0f" targetNamespace="http://schemas.microsoft.com/office/2006/metadata/properties" ma:root="true" ma:fieldsID="eddf8373deac23da437be9e17cfc5d89" ns2:_="" ns3:_="">
    <xsd:import namespace="9803f46a-11bf-48f7-81fb-4a99cde79948"/>
    <xsd:import namespace="4c3acd45-541a-447d-b100-853e2f4c1c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3f46a-11bf-48f7-81fb-4a99cde799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184ffdf-fc1b-4c9a-9cb0-b65f1b3232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acd45-541a-447d-b100-853e2f4c1c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7f5de3c-9c19-4678-bc4e-050f2cac73b4}" ma:internalName="TaxCatchAll" ma:showField="CatchAllData" ma:web="4c3acd45-541a-447d-b100-853e2f4c1c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4A53E-0E39-48CE-B3BA-C8E9DF164DBB}">
  <ds:schemaRefs>
    <ds:schemaRef ds:uri="http://schemas.microsoft.com/office/2006/metadata/properties"/>
    <ds:schemaRef ds:uri="http://schemas.microsoft.com/office/infopath/2007/PartnerControls"/>
    <ds:schemaRef ds:uri="4c3acd45-541a-447d-b100-853e2f4c1c0f"/>
    <ds:schemaRef ds:uri="9803f46a-11bf-48f7-81fb-4a99cde79948"/>
  </ds:schemaRefs>
</ds:datastoreItem>
</file>

<file path=customXml/itemProps2.xml><?xml version="1.0" encoding="utf-8"?>
<ds:datastoreItem xmlns:ds="http://schemas.openxmlformats.org/officeDocument/2006/customXml" ds:itemID="{42AC9D8D-C143-46AE-857A-7A5E59AE9B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3f46a-11bf-48f7-81fb-4a99cde79948"/>
    <ds:schemaRef ds:uri="4c3acd45-541a-447d-b100-853e2f4c1c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1BA029-2985-49D6-9CF3-8692046B9A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989484-AA1C-449A-891B-E7085B488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February 17, 2009</vt:lpstr>
    </vt:vector>
  </TitlesOfParts>
  <Company>Microsoft Corporation</Company>
  <LinksUpToDate>false</LinksUpToDate>
  <CharactersWithSpaces>777</CharactersWithSpaces>
  <SharedDoc>false</SharedDoc>
  <HLinks>
    <vt:vector size="6" baseType="variant">
      <vt:variant>
        <vt:i4>7864444</vt:i4>
      </vt:variant>
      <vt:variant>
        <vt:i4>-1</vt:i4>
      </vt:variant>
      <vt:variant>
        <vt:i4>2067</vt:i4>
      </vt:variant>
      <vt:variant>
        <vt:i4>4</vt:i4>
      </vt:variant>
      <vt:variant>
        <vt:lpwstr>http://www.ctc.ca.gov/default.html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NDNU SS Dance Approval Letter</dc:title>
  <dc:subject/>
  <dc:creator>Hickey, Cheryl</dc:creator>
  <cp:keywords/>
  <cp:lastModifiedBy>Caryl Hodges</cp:lastModifiedBy>
  <cp:revision>2</cp:revision>
  <cp:lastPrinted>2018-11-06T22:47:00Z</cp:lastPrinted>
  <dcterms:created xsi:type="dcterms:W3CDTF">2025-11-04T22:02:00Z</dcterms:created>
  <dcterms:modified xsi:type="dcterms:W3CDTF">2025-11-04T22:02:00Z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TC060874681033</vt:lpwstr>
  </property>
  <property fmtid="{D5CDD505-2E9C-101B-9397-08002B2CF9AE}" pid="3" name="ContentTypeId">
    <vt:lpwstr>0x010100B8A00C9505E3AF44BEE2BA095A360824</vt:lpwstr>
  </property>
  <property fmtid="{D5CDD505-2E9C-101B-9397-08002B2CF9AE}" pid="4" name="Order">
    <vt:r8>52249800</vt:r8>
  </property>
  <property fmtid="{D5CDD505-2E9C-101B-9397-08002B2CF9AE}" pid="5" name="MediaServiceImageTags">
    <vt:lpwstr/>
  </property>
</Properties>
</file>